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CDD49EA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6C6CFE">
        <w:rPr>
          <w:rFonts w:ascii="Cambria" w:hAnsi="Cambria" w:cs="Arial"/>
          <w:bCs/>
          <w:sz w:val="22"/>
          <w:szCs w:val="22"/>
        </w:rPr>
        <w:t xml:space="preserve">Dwukoły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6C6CFE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2F7A6FB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</w:t>
      </w:r>
      <w:r w:rsidR="009A0955">
        <w:rPr>
          <w:rFonts w:ascii="Cambria" w:hAnsi="Cambria" w:cs="Arial"/>
          <w:bCs/>
          <w:sz w:val="22"/>
          <w:szCs w:val="22"/>
        </w:rPr>
        <w:t>w oświadczeniu</w:t>
      </w:r>
      <w:r>
        <w:rPr>
          <w:rFonts w:ascii="Cambria" w:hAnsi="Cambria" w:cs="Arial"/>
          <w:bCs/>
          <w:sz w:val="22"/>
          <w:szCs w:val="22"/>
        </w:rPr>
        <w:t>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6C6CFE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</w:t>
      </w:r>
      <w:r w:rsidR="006C6CFE">
        <w:rPr>
          <w:rFonts w:ascii="Cambria" w:hAnsi="Cambria" w:cs="Arial"/>
          <w:bCs/>
          <w:sz w:val="22"/>
          <w:szCs w:val="22"/>
        </w:rPr>
        <w:t>1320</w:t>
      </w:r>
      <w:r w:rsidR="00994C31">
        <w:rPr>
          <w:rFonts w:ascii="Cambria" w:hAnsi="Cambria" w:cs="Arial"/>
          <w:bCs/>
          <w:sz w:val="22"/>
          <w:szCs w:val="22"/>
        </w:rPr>
        <w:t xml:space="preserve"> </w:t>
      </w:r>
      <w:r w:rsidR="009A0955">
        <w:rPr>
          <w:rFonts w:ascii="Cambria" w:hAnsi="Cambria" w:cs="Arial"/>
          <w:bCs/>
          <w:sz w:val="22"/>
          <w:szCs w:val="22"/>
        </w:rPr>
        <w:t xml:space="preserve">ze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51CDD38F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</w:t>
      </w:r>
      <w:r w:rsidR="009A0955">
        <w:rPr>
          <w:rFonts w:ascii="Cambria" w:hAnsi="Cambria" w:cs="Arial"/>
          <w:sz w:val="22"/>
          <w:szCs w:val="22"/>
        </w:rPr>
        <w:t>e</w:t>
      </w:r>
      <w:r w:rsidR="001838D7">
        <w:rPr>
          <w:rFonts w:ascii="Cambria" w:hAnsi="Cambria" w:cs="Arial"/>
          <w:sz w:val="22"/>
          <w:szCs w:val="22"/>
        </w:rPr>
        <w:t xml:space="preserve">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6039EFC3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</w:t>
      </w:r>
      <w:r w:rsidR="009A0955">
        <w:rPr>
          <w:rFonts w:ascii="Cambria" w:hAnsi="Cambria" w:cs="Arial"/>
          <w:bCs/>
          <w:i/>
          <w:sz w:val="22"/>
          <w:szCs w:val="22"/>
        </w:rPr>
        <w:t>formie</w:t>
      </w:r>
      <w:r w:rsidR="009A0955" w:rsidRPr="00BF21D7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elektronicznej </w:t>
      </w:r>
      <w:r w:rsidR="009A0955">
        <w:rPr>
          <w:rFonts w:ascii="Cambria" w:hAnsi="Cambria" w:cs="Arial"/>
          <w:bCs/>
          <w:i/>
          <w:sz w:val="22"/>
          <w:szCs w:val="22"/>
        </w:rPr>
        <w:t xml:space="preserve">tj. 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6D3AC82E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</w:t>
      </w:r>
      <w:r w:rsidR="009A0955">
        <w:rPr>
          <w:rFonts w:ascii="Cambria" w:hAnsi="Cambria" w:cs="Arial"/>
          <w:bCs/>
          <w:i/>
          <w:sz w:val="22"/>
          <w:szCs w:val="22"/>
        </w:rPr>
        <w:t>formie</w:t>
      </w:r>
      <w:r w:rsidR="009A0955" w:rsidRPr="00BF21D7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elektronicznej </w:t>
      </w:r>
      <w:r w:rsidR="009A0955">
        <w:rPr>
          <w:rFonts w:ascii="Cambria" w:hAnsi="Cambria" w:cs="Arial"/>
          <w:bCs/>
          <w:i/>
          <w:sz w:val="22"/>
          <w:szCs w:val="22"/>
        </w:rPr>
        <w:t xml:space="preserve">tj. </w:t>
      </w:r>
      <w:r w:rsidRPr="00BF21D7">
        <w:rPr>
          <w:rFonts w:ascii="Cambria" w:hAnsi="Cambria" w:cs="Arial"/>
          <w:bCs/>
          <w:i/>
          <w:sz w:val="22"/>
          <w:szCs w:val="22"/>
        </w:rPr>
        <w:t xml:space="preserve">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068FD9" w14:textId="77777777" w:rsidR="009C4D24" w:rsidRDefault="009C4D24">
      <w:r>
        <w:separator/>
      </w:r>
    </w:p>
  </w:endnote>
  <w:endnote w:type="continuationSeparator" w:id="0">
    <w:p w14:paraId="5F71DA9F" w14:textId="77777777" w:rsidR="009C4D24" w:rsidRDefault="009C4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62839485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51590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F002DD" w14:textId="77777777" w:rsidR="009C4D24" w:rsidRDefault="009C4D24">
      <w:r>
        <w:separator/>
      </w:r>
    </w:p>
  </w:footnote>
  <w:footnote w:type="continuationSeparator" w:id="0">
    <w:p w14:paraId="6963DF9C" w14:textId="77777777" w:rsidR="009C4D24" w:rsidRDefault="009C4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6CFE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37E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590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0955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4D24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C7B5E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608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N.Dwukoły Gabriela Lemańska</cp:lastModifiedBy>
  <cp:revision>4</cp:revision>
  <cp:lastPrinted>2017-05-23T10:32:00Z</cp:lastPrinted>
  <dcterms:created xsi:type="dcterms:W3CDTF">2024-10-03T08:50:00Z</dcterms:created>
  <dcterms:modified xsi:type="dcterms:W3CDTF">2024-10-03T10:25:00Z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